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18" w:rsidRPr="00770718" w:rsidRDefault="00770718" w:rsidP="00770718">
      <w:pPr>
        <w:spacing w:after="0" w:line="240" w:lineRule="auto"/>
        <w:jc w:val="center"/>
        <w:rPr>
          <w:b/>
          <w:sz w:val="28"/>
          <w:szCs w:val="28"/>
        </w:rPr>
      </w:pPr>
      <w:r w:rsidRPr="00770718">
        <w:rPr>
          <w:rFonts w:asciiTheme="minorHAnsi" w:hAnsiTheme="minorHAnsi" w:cstheme="minorBidi"/>
          <w:noProof/>
          <w:sz w:val="20"/>
          <w:szCs w:val="22"/>
          <w:lang w:eastAsia="ru-RU"/>
        </w:rPr>
        <w:drawing>
          <wp:inline distT="0" distB="0" distL="0" distR="0" wp14:anchorId="4522398E" wp14:editId="4D06CF75">
            <wp:extent cx="619125" cy="643926"/>
            <wp:effectExtent l="0" t="0" r="0" b="381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56" cy="64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718" w:rsidRPr="00770718" w:rsidRDefault="00770718" w:rsidP="00770718">
      <w:pPr>
        <w:spacing w:after="0" w:line="240" w:lineRule="auto"/>
        <w:jc w:val="center"/>
        <w:rPr>
          <w:b/>
        </w:rPr>
      </w:pPr>
      <w:r w:rsidRPr="00770718">
        <w:rPr>
          <w:b/>
        </w:rPr>
        <w:t>РЕСПУБЛИКА ДАГЕСТАН</w:t>
      </w:r>
    </w:p>
    <w:p w:rsidR="00770718" w:rsidRPr="00770718" w:rsidRDefault="00770718" w:rsidP="00770718">
      <w:pPr>
        <w:spacing w:after="0" w:line="240" w:lineRule="auto"/>
        <w:jc w:val="center"/>
        <w:rPr>
          <w:b/>
        </w:rPr>
      </w:pPr>
      <w:r w:rsidRPr="00770718">
        <w:rPr>
          <w:b/>
        </w:rPr>
        <w:t>МИНИСТЕРСВО ОБРАЗОВАНИЯ И НАУКИ РЕСПУБЛИКИ ДАГЕСТАН</w:t>
      </w:r>
    </w:p>
    <w:p w:rsidR="00770718" w:rsidRPr="00770718" w:rsidRDefault="00770718" w:rsidP="00770718">
      <w:pPr>
        <w:spacing w:after="0" w:line="240" w:lineRule="auto"/>
        <w:jc w:val="center"/>
        <w:rPr>
          <w:b/>
        </w:rPr>
      </w:pPr>
      <w:r w:rsidRPr="00770718">
        <w:rPr>
          <w:b/>
        </w:rPr>
        <w:t>МБОУ «ГУБДЕНСКАЯ СОШ ИМ. АЛИЕВА О.А.»</w:t>
      </w:r>
    </w:p>
    <w:p w:rsidR="00770718" w:rsidRPr="00770718" w:rsidRDefault="00770718" w:rsidP="00770718">
      <w:pPr>
        <w:spacing w:after="0" w:line="240" w:lineRule="auto"/>
        <w:rPr>
          <w:sz w:val="22"/>
          <w:szCs w:val="22"/>
        </w:rPr>
      </w:pPr>
      <w:r w:rsidRPr="00770718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1914D" wp14:editId="693FE99F">
                <wp:simplePos x="0" y="0"/>
                <wp:positionH relativeFrom="column">
                  <wp:posOffset>173355</wp:posOffset>
                </wp:positionH>
                <wp:positionV relativeFrom="paragraph">
                  <wp:posOffset>83819</wp:posOffset>
                </wp:positionV>
                <wp:extent cx="64484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254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7282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5pt,6.6pt" to="521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" strokecolor="windowText" strokeweight="2pt">
                <v:stroke linestyle="thickThin"/>
              </v:line>
            </w:pict>
          </mc:Fallback>
        </mc:AlternateContent>
      </w:r>
      <w:r w:rsidRPr="00770718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770718" w:rsidRPr="00770718" w:rsidRDefault="00770718" w:rsidP="00770718">
      <w:pPr>
        <w:spacing w:after="0" w:line="240" w:lineRule="auto"/>
        <w:jc w:val="center"/>
        <w:rPr>
          <w:b/>
          <w:sz w:val="16"/>
          <w:szCs w:val="16"/>
        </w:rPr>
      </w:pPr>
      <w:r w:rsidRPr="00770718">
        <w:rPr>
          <w:b/>
          <w:sz w:val="16"/>
          <w:szCs w:val="16"/>
        </w:rPr>
        <w:t xml:space="preserve">Адрес: 368546, Р Дагестан, </w:t>
      </w:r>
      <w:proofErr w:type="spellStart"/>
      <w:r w:rsidRPr="00770718">
        <w:rPr>
          <w:b/>
          <w:sz w:val="16"/>
          <w:szCs w:val="16"/>
        </w:rPr>
        <w:t>Карабудахкентский</w:t>
      </w:r>
      <w:proofErr w:type="spellEnd"/>
      <w:r w:rsidRPr="00770718">
        <w:rPr>
          <w:b/>
          <w:sz w:val="16"/>
          <w:szCs w:val="16"/>
        </w:rPr>
        <w:t xml:space="preserve"> р-он, с. Губден, ул. </w:t>
      </w:r>
      <w:proofErr w:type="spellStart"/>
      <w:r w:rsidRPr="00770718">
        <w:rPr>
          <w:b/>
          <w:sz w:val="16"/>
          <w:szCs w:val="16"/>
        </w:rPr>
        <w:t>Амаева</w:t>
      </w:r>
      <w:proofErr w:type="spellEnd"/>
      <w:r w:rsidRPr="00770718">
        <w:rPr>
          <w:b/>
          <w:sz w:val="16"/>
          <w:szCs w:val="16"/>
        </w:rPr>
        <w:t xml:space="preserve"> 14, е-</w:t>
      </w:r>
      <w:r w:rsidRPr="00770718">
        <w:rPr>
          <w:b/>
          <w:sz w:val="16"/>
          <w:szCs w:val="16"/>
          <w:lang w:val="en-US"/>
        </w:rPr>
        <w:t>mail</w:t>
      </w:r>
      <w:r w:rsidRPr="00770718">
        <w:rPr>
          <w:b/>
          <w:sz w:val="16"/>
          <w:szCs w:val="16"/>
        </w:rPr>
        <w:t xml:space="preserve">: </w:t>
      </w:r>
      <w:proofErr w:type="spellStart"/>
      <w:r w:rsidRPr="00770718">
        <w:rPr>
          <w:b/>
          <w:sz w:val="16"/>
          <w:szCs w:val="16"/>
          <w:lang w:val="en-US"/>
        </w:rPr>
        <w:t>gubden</w:t>
      </w:r>
      <w:proofErr w:type="spellEnd"/>
      <w:r w:rsidRPr="00770718">
        <w:rPr>
          <w:b/>
          <w:sz w:val="16"/>
          <w:szCs w:val="16"/>
        </w:rPr>
        <w:t>-</w:t>
      </w:r>
      <w:r w:rsidRPr="00770718">
        <w:rPr>
          <w:b/>
          <w:sz w:val="16"/>
          <w:szCs w:val="16"/>
          <w:lang w:val="en-US"/>
        </w:rPr>
        <w:t>school</w:t>
      </w:r>
      <w:r w:rsidRPr="00770718">
        <w:rPr>
          <w:b/>
          <w:sz w:val="16"/>
          <w:szCs w:val="16"/>
        </w:rPr>
        <w:t>@</w:t>
      </w:r>
      <w:r w:rsidRPr="00770718">
        <w:rPr>
          <w:b/>
          <w:sz w:val="16"/>
          <w:szCs w:val="16"/>
          <w:lang w:val="en-US"/>
        </w:rPr>
        <w:t>mail</w:t>
      </w:r>
      <w:r w:rsidRPr="00770718">
        <w:rPr>
          <w:b/>
          <w:sz w:val="16"/>
          <w:szCs w:val="16"/>
        </w:rPr>
        <w:t>.</w:t>
      </w:r>
      <w:proofErr w:type="spellStart"/>
      <w:r w:rsidRPr="00770718">
        <w:rPr>
          <w:b/>
          <w:sz w:val="16"/>
          <w:szCs w:val="16"/>
          <w:lang w:val="en-US"/>
        </w:rPr>
        <w:t>ru</w:t>
      </w:r>
      <w:proofErr w:type="spellEnd"/>
      <w:r w:rsidRPr="00770718">
        <w:rPr>
          <w:b/>
          <w:sz w:val="16"/>
          <w:szCs w:val="16"/>
        </w:rPr>
        <w:t xml:space="preserve">        </w:t>
      </w:r>
    </w:p>
    <w:p w:rsidR="00770718" w:rsidRPr="00770718" w:rsidRDefault="00770718" w:rsidP="00770718">
      <w:pPr>
        <w:spacing w:after="0" w:line="240" w:lineRule="auto"/>
        <w:jc w:val="center"/>
        <w:rPr>
          <w:b/>
          <w:sz w:val="16"/>
          <w:szCs w:val="16"/>
        </w:rPr>
      </w:pPr>
    </w:p>
    <w:p w:rsidR="00770718" w:rsidRPr="00770718" w:rsidRDefault="00770718" w:rsidP="00770718">
      <w:pPr>
        <w:spacing w:after="0" w:line="240" w:lineRule="auto"/>
        <w:jc w:val="center"/>
        <w:rPr>
          <w:b/>
          <w:sz w:val="28"/>
          <w:szCs w:val="28"/>
        </w:rPr>
      </w:pPr>
    </w:p>
    <w:p w:rsidR="00770718" w:rsidRPr="00770718" w:rsidRDefault="00770718" w:rsidP="00770718">
      <w:pPr>
        <w:spacing w:after="0" w:line="240" w:lineRule="auto"/>
        <w:jc w:val="center"/>
        <w:rPr>
          <w:sz w:val="28"/>
          <w:szCs w:val="28"/>
        </w:rPr>
      </w:pPr>
      <w:r w:rsidRPr="00770718">
        <w:rPr>
          <w:sz w:val="28"/>
          <w:szCs w:val="28"/>
        </w:rPr>
        <w:t xml:space="preserve">от </w:t>
      </w:r>
      <w:r>
        <w:rPr>
          <w:sz w:val="28"/>
          <w:szCs w:val="28"/>
        </w:rPr>
        <w:t>06.04.</w:t>
      </w:r>
      <w:r w:rsidRPr="0077071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7071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77071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№394</w:t>
      </w:r>
    </w:p>
    <w:p w:rsidR="00770718" w:rsidRDefault="00770718" w:rsidP="00BA082F">
      <w:pPr>
        <w:pStyle w:val="a3"/>
        <w:jc w:val="center"/>
        <w:rPr>
          <w:sz w:val="28"/>
          <w:szCs w:val="28"/>
        </w:rPr>
      </w:pPr>
    </w:p>
    <w:p w:rsidR="00770718" w:rsidRPr="00770718" w:rsidRDefault="00BA082F" w:rsidP="00BA082F">
      <w:pPr>
        <w:pStyle w:val="a3"/>
        <w:jc w:val="center"/>
        <w:rPr>
          <w:b/>
          <w:sz w:val="28"/>
          <w:szCs w:val="28"/>
        </w:rPr>
      </w:pPr>
      <w:r w:rsidRPr="00770718">
        <w:rPr>
          <w:b/>
          <w:sz w:val="28"/>
          <w:szCs w:val="28"/>
        </w:rPr>
        <w:t xml:space="preserve">Приказ </w:t>
      </w:r>
    </w:p>
    <w:p w:rsidR="00BA082F" w:rsidRPr="00770718" w:rsidRDefault="00BA082F" w:rsidP="00BA082F">
      <w:pPr>
        <w:pStyle w:val="a3"/>
        <w:jc w:val="center"/>
        <w:rPr>
          <w:b/>
          <w:sz w:val="28"/>
          <w:szCs w:val="28"/>
        </w:rPr>
      </w:pPr>
      <w:r w:rsidRPr="00770718">
        <w:rPr>
          <w:b/>
          <w:sz w:val="28"/>
          <w:szCs w:val="28"/>
        </w:rPr>
        <w:t>«О переходе на дистанционное обучение».</w:t>
      </w:r>
    </w:p>
    <w:p w:rsidR="00BA082F" w:rsidRDefault="00BA082F" w:rsidP="00BA082F">
      <w:pPr>
        <w:pStyle w:val="a3"/>
        <w:jc w:val="center"/>
        <w:rPr>
          <w:sz w:val="28"/>
          <w:szCs w:val="28"/>
        </w:rPr>
      </w:pPr>
    </w:p>
    <w:p w:rsidR="00BA082F" w:rsidRDefault="00BA082F" w:rsidP="00BA08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В связи с ситуацией сложившейся в республике и в районе с </w:t>
      </w:r>
      <w:proofErr w:type="spellStart"/>
      <w:r>
        <w:rPr>
          <w:sz w:val="28"/>
          <w:szCs w:val="28"/>
        </w:rPr>
        <w:t>коронавирусом</w:t>
      </w:r>
      <w:proofErr w:type="spellEnd"/>
      <w:r>
        <w:rPr>
          <w:sz w:val="28"/>
          <w:szCs w:val="28"/>
        </w:rPr>
        <w:t>, а также на основании письма Министерства образования науки РД от 31.03.2020 г. №04/05, приказываю:</w:t>
      </w:r>
    </w:p>
    <w:p w:rsidR="00BA082F" w:rsidRDefault="00BA082F" w:rsidP="00BA082F">
      <w:pPr>
        <w:pStyle w:val="a3"/>
        <w:rPr>
          <w:sz w:val="28"/>
          <w:szCs w:val="28"/>
        </w:rPr>
      </w:pPr>
    </w:p>
    <w:p w:rsidR="00BA082F" w:rsidRDefault="00BA082F" w:rsidP="00BA08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Положение об организации образовательного процесса с использованием электронного обучения и дистанционных образовательных технологий.</w:t>
      </w:r>
    </w:p>
    <w:p w:rsidR="00BA082F" w:rsidRDefault="00BA082F" w:rsidP="00BA08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 07.04.2020 г. коллективу МБОУ «ГСОШ» перейти на дистанционное обучение</w:t>
      </w:r>
      <w:r w:rsidR="00B63154">
        <w:rPr>
          <w:sz w:val="28"/>
          <w:szCs w:val="28"/>
        </w:rPr>
        <w:t>.</w:t>
      </w:r>
    </w:p>
    <w:p w:rsidR="00B63154" w:rsidRDefault="00B63154" w:rsidP="00BA08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Зам. директора по УВР внести изменения в учебный пла</w:t>
      </w:r>
      <w:r w:rsidR="00770718">
        <w:rPr>
          <w:sz w:val="28"/>
          <w:szCs w:val="28"/>
        </w:rPr>
        <w:t xml:space="preserve">н, в том числе для обучающихся </w:t>
      </w:r>
      <w:r>
        <w:rPr>
          <w:sz w:val="28"/>
          <w:szCs w:val="28"/>
        </w:rPr>
        <w:t xml:space="preserve">на дому. </w:t>
      </w:r>
    </w:p>
    <w:p w:rsidR="00B63154" w:rsidRDefault="00B63154" w:rsidP="00BA08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Расписание уроков занятий внеурочной деятельности корректировать исходя из новых условий и разместить на официальном сайте до 08.04.2020 г.</w:t>
      </w:r>
    </w:p>
    <w:p w:rsidR="00B63154" w:rsidRDefault="00B63154" w:rsidP="00BA08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связи с новыми обстоятельствами внести изменения в работу классных руководителей, социального педагога, психолога и др. работников.</w:t>
      </w:r>
    </w:p>
    <w:p w:rsidR="00B63154" w:rsidRDefault="00B63154" w:rsidP="00BA08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Классным руководителям, социальному педагогу, психологу организовать и провести разъяснительные, консультативные работы с родителями (законными представителями) по вопросам дистанционного обучения по каждому учебному предмету, в том числе обучающихся на дому.</w:t>
      </w:r>
    </w:p>
    <w:p w:rsidR="00B63154" w:rsidRDefault="00B63154" w:rsidP="00BA08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Ответственным за организацию перехода на дистанционное обучение назначить:</w:t>
      </w:r>
    </w:p>
    <w:p w:rsidR="00AD2C31" w:rsidRDefault="00AD2C31" w:rsidP="00AD2C3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-зам. </w:t>
      </w:r>
      <w:r w:rsidR="00770718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по ИКТ Джамаева Д.М.;</w:t>
      </w:r>
    </w:p>
    <w:p w:rsidR="00AD2C31" w:rsidRDefault="00AD2C31" w:rsidP="00AD2C3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-за информирование участников образовательных отношений назначить:</w:t>
      </w:r>
    </w:p>
    <w:p w:rsidR="00AD2C31" w:rsidRDefault="00AD2C31" w:rsidP="00AD2C3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а) Зам. </w:t>
      </w:r>
      <w:r w:rsidR="00770718">
        <w:rPr>
          <w:sz w:val="28"/>
          <w:szCs w:val="28"/>
        </w:rPr>
        <w:t>директора</w:t>
      </w:r>
      <w:r w:rsidR="00770718">
        <w:rPr>
          <w:sz w:val="28"/>
          <w:szCs w:val="28"/>
        </w:rPr>
        <w:t xml:space="preserve"> </w:t>
      </w:r>
      <w:r>
        <w:rPr>
          <w:sz w:val="28"/>
          <w:szCs w:val="28"/>
        </w:rPr>
        <w:t>по ВР Абдурахманову З.А.</w:t>
      </w:r>
    </w:p>
    <w:p w:rsidR="00AD2C31" w:rsidRDefault="00AD2C31" w:rsidP="00AD2C3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б) Зам. </w:t>
      </w:r>
      <w:r w:rsidR="00770718">
        <w:rPr>
          <w:sz w:val="28"/>
          <w:szCs w:val="28"/>
        </w:rPr>
        <w:t>директора</w:t>
      </w:r>
      <w:r w:rsidR="00770718">
        <w:rPr>
          <w:sz w:val="28"/>
          <w:szCs w:val="28"/>
        </w:rPr>
        <w:t xml:space="preserve"> по ДО </w:t>
      </w:r>
      <w:proofErr w:type="spellStart"/>
      <w:r w:rsidR="00770718">
        <w:rPr>
          <w:sz w:val="28"/>
          <w:szCs w:val="28"/>
        </w:rPr>
        <w:t>Багаудинова</w:t>
      </w:r>
      <w:proofErr w:type="spellEnd"/>
      <w:r w:rsidR="00770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М.М. </w:t>
      </w:r>
    </w:p>
    <w:p w:rsidR="00AD2C31" w:rsidRDefault="00AD2C31" w:rsidP="00AD2C3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в) Зам. </w:t>
      </w:r>
      <w:r w:rsidR="00770718">
        <w:rPr>
          <w:sz w:val="28"/>
          <w:szCs w:val="28"/>
        </w:rPr>
        <w:t>директора</w:t>
      </w:r>
      <w:r w:rsidR="0077071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Н</w:t>
      </w:r>
      <w:r w:rsidR="00612050">
        <w:rPr>
          <w:sz w:val="28"/>
          <w:szCs w:val="28"/>
        </w:rPr>
        <w:t>О Даудову З.Д.</w:t>
      </w:r>
    </w:p>
    <w:p w:rsidR="00612050" w:rsidRDefault="00612050" w:rsidP="00AD2C3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за организацию дистанционного обучения в каждом отдельном классе назначить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  <w:r w:rsidR="00770718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руководителей.</w:t>
      </w:r>
    </w:p>
    <w:p w:rsidR="00612050" w:rsidRDefault="00612050" w:rsidP="00AD2C31">
      <w:pPr>
        <w:pStyle w:val="a3"/>
        <w:ind w:left="720"/>
        <w:rPr>
          <w:sz w:val="28"/>
          <w:szCs w:val="28"/>
        </w:rPr>
      </w:pPr>
    </w:p>
    <w:p w:rsidR="00612050" w:rsidRDefault="00612050" w:rsidP="0061205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612050" w:rsidRDefault="00612050" w:rsidP="00612050">
      <w:pPr>
        <w:pStyle w:val="a3"/>
        <w:rPr>
          <w:sz w:val="28"/>
          <w:szCs w:val="28"/>
        </w:rPr>
      </w:pPr>
    </w:p>
    <w:p w:rsidR="00612050" w:rsidRDefault="00612050" w:rsidP="00612050">
      <w:pPr>
        <w:pStyle w:val="a3"/>
        <w:rPr>
          <w:sz w:val="28"/>
          <w:szCs w:val="28"/>
        </w:rPr>
      </w:pPr>
    </w:p>
    <w:p w:rsidR="00BA082F" w:rsidRDefault="00612050" w:rsidP="00770718">
      <w:pPr>
        <w:pStyle w:val="a3"/>
        <w:jc w:val="center"/>
      </w:pPr>
      <w:r>
        <w:rPr>
          <w:sz w:val="28"/>
          <w:szCs w:val="28"/>
        </w:rPr>
        <w:t xml:space="preserve">Директор                                                                     </w:t>
      </w:r>
      <w:proofErr w:type="spellStart"/>
      <w:r>
        <w:rPr>
          <w:sz w:val="28"/>
          <w:szCs w:val="28"/>
        </w:rPr>
        <w:t>Вагабов</w:t>
      </w:r>
      <w:proofErr w:type="spellEnd"/>
      <w:r>
        <w:rPr>
          <w:sz w:val="28"/>
          <w:szCs w:val="28"/>
        </w:rPr>
        <w:t xml:space="preserve"> М.М.</w:t>
      </w:r>
      <w:bookmarkStart w:id="0" w:name="_GoBack"/>
      <w:bookmarkEnd w:id="0"/>
    </w:p>
    <w:sectPr w:rsidR="00BA082F" w:rsidSect="0080394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F4F31"/>
    <w:multiLevelType w:val="hybridMultilevel"/>
    <w:tmpl w:val="91E2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2F"/>
    <w:rsid w:val="00612050"/>
    <w:rsid w:val="006A0592"/>
    <w:rsid w:val="006F4DF2"/>
    <w:rsid w:val="00770718"/>
    <w:rsid w:val="0080394A"/>
    <w:rsid w:val="00AD2C31"/>
    <w:rsid w:val="00B63154"/>
    <w:rsid w:val="00BA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0FCD1-442D-44C9-BC13-1430CA2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PK-1</dc:creator>
  <cp:lastModifiedBy>Джамаев Джамал</cp:lastModifiedBy>
  <cp:revision>2</cp:revision>
  <cp:lastPrinted>2020-04-08T08:54:00Z</cp:lastPrinted>
  <dcterms:created xsi:type="dcterms:W3CDTF">2020-04-08T08:21:00Z</dcterms:created>
  <dcterms:modified xsi:type="dcterms:W3CDTF">2020-05-15T11:03:00Z</dcterms:modified>
</cp:coreProperties>
</file>