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5207"/>
      </w:tblGrid>
      <w:tr w:rsidR="00D043E8" w:rsidRPr="00AE7D0D" w:rsidTr="007B7C18">
        <w:trPr>
          <w:trHeight w:val="709"/>
        </w:trPr>
        <w:tc>
          <w:tcPr>
            <w:tcW w:w="4361" w:type="dxa"/>
          </w:tcPr>
          <w:p w:rsidR="00D043E8" w:rsidRPr="00AE7D0D" w:rsidRDefault="00D043E8" w:rsidP="007B7C18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5204" w:type="dxa"/>
          </w:tcPr>
          <w:p w:rsidR="00D043E8" w:rsidRPr="00AE7D0D" w:rsidRDefault="00D043E8" w:rsidP="007B7C18">
            <w:pPr>
              <w:jc w:val="center"/>
              <w:rPr>
                <w:b/>
                <w:sz w:val="22"/>
                <w:szCs w:val="28"/>
              </w:rPr>
            </w:pPr>
            <w:r w:rsidRPr="00AE7D0D">
              <w:rPr>
                <w:b/>
                <w:sz w:val="22"/>
                <w:szCs w:val="28"/>
              </w:rPr>
              <w:t>УТВЕРЖДЕНО</w:t>
            </w:r>
          </w:p>
          <w:p w:rsidR="00D043E8" w:rsidRPr="00AE7D0D" w:rsidRDefault="00D043E8" w:rsidP="007B7C18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приказом директора</w:t>
            </w:r>
          </w:p>
          <w:p w:rsidR="00CC0FBF" w:rsidRDefault="00EE71AC" w:rsidP="007B7C18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МБОУ «</w:t>
            </w:r>
            <w:proofErr w:type="spellStart"/>
            <w:r>
              <w:rPr>
                <w:sz w:val="22"/>
                <w:szCs w:val="28"/>
              </w:rPr>
              <w:t>Губденская</w:t>
            </w:r>
            <w:proofErr w:type="spellEnd"/>
            <w:r w:rsidR="00D043E8" w:rsidRPr="00AE7D0D">
              <w:rPr>
                <w:sz w:val="22"/>
                <w:szCs w:val="28"/>
              </w:rPr>
              <w:t xml:space="preserve"> СОШ» </w:t>
            </w:r>
          </w:p>
          <w:p w:rsidR="00D043E8" w:rsidRPr="00AE7D0D" w:rsidRDefault="00D043E8" w:rsidP="007B7C18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 xml:space="preserve">№ </w:t>
            </w:r>
            <w:r w:rsidR="008E00ED">
              <w:rPr>
                <w:sz w:val="22"/>
                <w:szCs w:val="28"/>
              </w:rPr>
              <w:t>442/</w:t>
            </w:r>
            <w:r w:rsidRPr="00AE7D0D">
              <w:rPr>
                <w:sz w:val="22"/>
                <w:szCs w:val="28"/>
              </w:rPr>
              <w:t>1</w:t>
            </w:r>
            <w:r w:rsidR="00CC0FBF">
              <w:rPr>
                <w:sz w:val="22"/>
                <w:szCs w:val="28"/>
              </w:rPr>
              <w:t xml:space="preserve"> </w:t>
            </w:r>
            <w:r w:rsidRPr="00AE7D0D">
              <w:rPr>
                <w:sz w:val="22"/>
                <w:szCs w:val="28"/>
              </w:rPr>
              <w:t>от 1 сентября 2021 г.</w:t>
            </w:r>
          </w:p>
          <w:p w:rsidR="00D043E8" w:rsidRPr="00AE7D0D" w:rsidRDefault="00EE71AC" w:rsidP="007B7C18">
            <w:pPr>
              <w:spacing w:before="12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________________ </w:t>
            </w:r>
            <w:proofErr w:type="spellStart"/>
            <w:r>
              <w:rPr>
                <w:sz w:val="22"/>
                <w:szCs w:val="28"/>
              </w:rPr>
              <w:t>Вагабов</w:t>
            </w:r>
            <w:proofErr w:type="spellEnd"/>
            <w:r>
              <w:rPr>
                <w:sz w:val="22"/>
                <w:szCs w:val="28"/>
              </w:rPr>
              <w:t xml:space="preserve"> М.М</w:t>
            </w:r>
            <w:r w:rsidR="00D043E8" w:rsidRPr="00AE7D0D">
              <w:rPr>
                <w:sz w:val="22"/>
                <w:szCs w:val="28"/>
              </w:rPr>
              <w:t>.</w:t>
            </w:r>
          </w:p>
        </w:tc>
      </w:tr>
    </w:tbl>
    <w:p w:rsidR="00D043E8" w:rsidRDefault="00D043E8" w:rsidP="00D043E8">
      <w:pPr>
        <w:ind w:firstLine="0"/>
        <w:jc w:val="center"/>
        <w:rPr>
          <w:b/>
        </w:rPr>
      </w:pPr>
    </w:p>
    <w:p w:rsidR="00D043E8" w:rsidRDefault="00D043E8" w:rsidP="00D043E8">
      <w:pPr>
        <w:ind w:firstLine="0"/>
        <w:jc w:val="center"/>
        <w:rPr>
          <w:b/>
        </w:rPr>
      </w:pPr>
    </w:p>
    <w:p w:rsidR="00D043E8" w:rsidRDefault="00D043E8" w:rsidP="00D043E8">
      <w:pPr>
        <w:ind w:firstLine="0"/>
        <w:jc w:val="center"/>
        <w:rPr>
          <w:b/>
        </w:rPr>
      </w:pPr>
      <w:r w:rsidRPr="00D043E8">
        <w:rPr>
          <w:b/>
        </w:rPr>
        <w:t>РАСПИСАНИЕ</w:t>
      </w:r>
    </w:p>
    <w:p w:rsidR="00F978A9" w:rsidRDefault="00DA2A97" w:rsidP="00D043E8">
      <w:pPr>
        <w:ind w:firstLine="0"/>
        <w:jc w:val="center"/>
        <w:rPr>
          <w:b/>
        </w:rPr>
      </w:pPr>
      <w:r>
        <w:rPr>
          <w:b/>
        </w:rPr>
        <w:t xml:space="preserve">работы спортивных секций </w:t>
      </w:r>
      <w:r w:rsidR="00D043E8" w:rsidRPr="00D043E8">
        <w:rPr>
          <w:b/>
        </w:rPr>
        <w:t>школьн</w:t>
      </w:r>
      <w:r w:rsidR="00EE71AC">
        <w:rPr>
          <w:b/>
        </w:rPr>
        <w:t>ого спортивного клуба «Горец</w:t>
      </w:r>
      <w:r w:rsidR="00D043E8" w:rsidRPr="00D043E8">
        <w:rPr>
          <w:b/>
        </w:rPr>
        <w:t>»</w:t>
      </w:r>
      <w:r>
        <w:rPr>
          <w:b/>
        </w:rPr>
        <w:t xml:space="preserve"> </w:t>
      </w:r>
      <w:r w:rsidR="00D043E8" w:rsidRPr="00D043E8">
        <w:rPr>
          <w:b/>
        </w:rPr>
        <w:t>на 2021-2022 учебный год</w:t>
      </w:r>
    </w:p>
    <w:p w:rsidR="00D043E8" w:rsidRDefault="00D043E8" w:rsidP="00D043E8">
      <w:pPr>
        <w:ind w:firstLine="0"/>
        <w:jc w:val="center"/>
        <w:rPr>
          <w:b/>
        </w:rPr>
      </w:pPr>
    </w:p>
    <w:p w:rsidR="00D043E8" w:rsidRPr="00D043E8" w:rsidRDefault="00D043E8" w:rsidP="00D043E8">
      <w:pPr>
        <w:ind w:firstLine="0"/>
        <w:jc w:val="center"/>
        <w:rPr>
          <w:b/>
        </w:rPr>
      </w:pPr>
    </w:p>
    <w:tbl>
      <w:tblPr>
        <w:tblStyle w:val="a3"/>
        <w:tblW w:w="10381" w:type="dxa"/>
        <w:tblInd w:w="-743" w:type="dxa"/>
        <w:tblLook w:val="04A0" w:firstRow="1" w:lastRow="0" w:firstColumn="1" w:lastColumn="0" w:noHBand="0" w:noVBand="1"/>
      </w:tblPr>
      <w:tblGrid>
        <w:gridCol w:w="2052"/>
        <w:gridCol w:w="1915"/>
        <w:gridCol w:w="1353"/>
        <w:gridCol w:w="1090"/>
        <w:gridCol w:w="1293"/>
        <w:gridCol w:w="1374"/>
        <w:gridCol w:w="1304"/>
      </w:tblGrid>
      <w:tr w:rsidR="00EE71AC" w:rsidRPr="00EE71AC" w:rsidTr="00046E55">
        <w:trPr>
          <w:trHeight w:val="818"/>
        </w:trPr>
        <w:tc>
          <w:tcPr>
            <w:tcW w:w="1482" w:type="dxa"/>
            <w:tcBorders>
              <w:tl2br w:val="single" w:sz="4" w:space="0" w:color="auto"/>
            </w:tcBorders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b/>
                <w:kern w:val="0"/>
                <w:sz w:val="16"/>
                <w:szCs w:val="16"/>
              </w:rPr>
            </w:pPr>
            <w:r w:rsidRPr="00EE71AC">
              <w:rPr>
                <w:rFonts w:cs="Times New Roman"/>
                <w:b/>
                <w:kern w:val="0"/>
                <w:sz w:val="16"/>
                <w:szCs w:val="16"/>
              </w:rPr>
              <w:t xml:space="preserve">      Дни недели</w:t>
            </w:r>
          </w:p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b/>
                <w:kern w:val="0"/>
                <w:sz w:val="16"/>
                <w:szCs w:val="16"/>
              </w:rPr>
            </w:pPr>
            <w:r w:rsidRPr="00EE71AC">
              <w:rPr>
                <w:rFonts w:cs="Times New Roman"/>
                <w:b/>
                <w:kern w:val="0"/>
                <w:sz w:val="16"/>
                <w:szCs w:val="16"/>
              </w:rPr>
              <w:t xml:space="preserve">Виды </w:t>
            </w:r>
          </w:p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b/>
                <w:kern w:val="0"/>
                <w:sz w:val="22"/>
              </w:rPr>
            </w:pPr>
            <w:proofErr w:type="spellStart"/>
            <w:r w:rsidRPr="00EE71AC">
              <w:rPr>
                <w:rFonts w:cs="Times New Roman"/>
                <w:b/>
                <w:kern w:val="0"/>
                <w:sz w:val="16"/>
                <w:szCs w:val="16"/>
              </w:rPr>
              <w:t>меропр</w:t>
            </w:r>
            <w:proofErr w:type="spellEnd"/>
          </w:p>
        </w:tc>
        <w:tc>
          <w:tcPr>
            <w:tcW w:w="1603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Cs w:val="28"/>
              </w:rPr>
            </w:pPr>
            <w:r w:rsidRPr="00EE71AC">
              <w:rPr>
                <w:rFonts w:cs="Times New Roman"/>
                <w:b/>
                <w:kern w:val="0"/>
                <w:szCs w:val="28"/>
              </w:rPr>
              <w:t>Понедельник</w:t>
            </w: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Cs w:val="28"/>
              </w:rPr>
            </w:pPr>
            <w:r w:rsidRPr="00EE71AC">
              <w:rPr>
                <w:rFonts w:cs="Times New Roman"/>
                <w:b/>
                <w:kern w:val="0"/>
                <w:szCs w:val="28"/>
              </w:rPr>
              <w:t>Вторник</w:t>
            </w:r>
          </w:p>
        </w:tc>
        <w:tc>
          <w:tcPr>
            <w:tcW w:w="1450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Cs w:val="28"/>
              </w:rPr>
            </w:pPr>
            <w:r w:rsidRPr="00EE71AC">
              <w:rPr>
                <w:rFonts w:cs="Times New Roman"/>
                <w:b/>
                <w:kern w:val="0"/>
                <w:szCs w:val="28"/>
              </w:rPr>
              <w:t>Среда</w:t>
            </w:r>
          </w:p>
        </w:tc>
        <w:tc>
          <w:tcPr>
            <w:tcW w:w="1459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Cs w:val="28"/>
              </w:rPr>
            </w:pPr>
            <w:r w:rsidRPr="00EE71AC">
              <w:rPr>
                <w:rFonts w:cs="Times New Roman"/>
                <w:b/>
                <w:kern w:val="0"/>
                <w:szCs w:val="28"/>
              </w:rPr>
              <w:t>Четверг</w:t>
            </w:r>
          </w:p>
        </w:tc>
        <w:tc>
          <w:tcPr>
            <w:tcW w:w="1463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Cs w:val="28"/>
              </w:rPr>
            </w:pPr>
            <w:r w:rsidRPr="00EE71AC">
              <w:rPr>
                <w:rFonts w:cs="Times New Roman"/>
                <w:b/>
                <w:kern w:val="0"/>
                <w:szCs w:val="28"/>
              </w:rPr>
              <w:t>Пятница</w:t>
            </w: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Cs w:val="28"/>
              </w:rPr>
            </w:pPr>
            <w:r w:rsidRPr="00EE71AC">
              <w:rPr>
                <w:rFonts w:cs="Times New Roman"/>
                <w:b/>
                <w:kern w:val="0"/>
                <w:szCs w:val="28"/>
              </w:rPr>
              <w:t>Суббота</w:t>
            </w:r>
          </w:p>
        </w:tc>
      </w:tr>
      <w:tr w:rsidR="00EE71AC" w:rsidRPr="00EE71AC" w:rsidTr="00046E55">
        <w:trPr>
          <w:trHeight w:val="818"/>
        </w:trPr>
        <w:tc>
          <w:tcPr>
            <w:tcW w:w="1482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 w:val="32"/>
                <w:szCs w:val="32"/>
              </w:rPr>
            </w:pPr>
            <w:r w:rsidRPr="00EE71AC">
              <w:rPr>
                <w:rFonts w:cs="Times New Roman"/>
                <w:b/>
                <w:kern w:val="0"/>
                <w:sz w:val="32"/>
                <w:szCs w:val="32"/>
              </w:rPr>
              <w:t>Баскетбол</w:t>
            </w:r>
          </w:p>
        </w:tc>
        <w:tc>
          <w:tcPr>
            <w:tcW w:w="1603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19:30-21:30</w:t>
            </w:r>
          </w:p>
        </w:tc>
        <w:tc>
          <w:tcPr>
            <w:tcW w:w="1450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59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19:30-21:30</w:t>
            </w:r>
          </w:p>
        </w:tc>
        <w:tc>
          <w:tcPr>
            <w:tcW w:w="1463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19:30-21:30</w:t>
            </w:r>
          </w:p>
        </w:tc>
      </w:tr>
      <w:tr w:rsidR="00EE71AC" w:rsidRPr="00EE71AC" w:rsidTr="00046E55">
        <w:trPr>
          <w:trHeight w:val="818"/>
        </w:trPr>
        <w:tc>
          <w:tcPr>
            <w:tcW w:w="1482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 w:val="32"/>
                <w:szCs w:val="32"/>
              </w:rPr>
            </w:pPr>
            <w:r w:rsidRPr="00EE71AC">
              <w:rPr>
                <w:rFonts w:cs="Times New Roman"/>
                <w:b/>
                <w:kern w:val="0"/>
                <w:sz w:val="32"/>
                <w:szCs w:val="32"/>
              </w:rPr>
              <w:t>Настольный</w:t>
            </w:r>
          </w:p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 w:val="32"/>
                <w:szCs w:val="32"/>
              </w:rPr>
            </w:pPr>
            <w:r w:rsidRPr="00EE71AC">
              <w:rPr>
                <w:rFonts w:cs="Times New Roman"/>
                <w:b/>
                <w:kern w:val="0"/>
                <w:sz w:val="32"/>
                <w:szCs w:val="32"/>
              </w:rPr>
              <w:t>Теннис</w:t>
            </w:r>
          </w:p>
        </w:tc>
        <w:tc>
          <w:tcPr>
            <w:tcW w:w="1603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50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59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13:00-15:00</w:t>
            </w:r>
          </w:p>
        </w:tc>
        <w:tc>
          <w:tcPr>
            <w:tcW w:w="1463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13:00-15:00</w:t>
            </w: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13:00-15:00</w:t>
            </w:r>
          </w:p>
        </w:tc>
      </w:tr>
      <w:tr w:rsidR="00EE71AC" w:rsidRPr="00EE71AC" w:rsidTr="00046E55">
        <w:trPr>
          <w:trHeight w:val="845"/>
        </w:trPr>
        <w:tc>
          <w:tcPr>
            <w:tcW w:w="1482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 w:val="32"/>
                <w:szCs w:val="32"/>
              </w:rPr>
            </w:pPr>
            <w:r w:rsidRPr="00EE71AC">
              <w:rPr>
                <w:rFonts w:cs="Times New Roman"/>
                <w:b/>
                <w:kern w:val="0"/>
                <w:sz w:val="32"/>
                <w:szCs w:val="32"/>
              </w:rPr>
              <w:t>Футбол</w:t>
            </w:r>
          </w:p>
        </w:tc>
        <w:tc>
          <w:tcPr>
            <w:tcW w:w="1603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13:30-15:30</w:t>
            </w:r>
          </w:p>
        </w:tc>
        <w:tc>
          <w:tcPr>
            <w:tcW w:w="1450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59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13:00-15:00</w:t>
            </w:r>
          </w:p>
        </w:tc>
        <w:tc>
          <w:tcPr>
            <w:tcW w:w="1463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13:00-15:00</w:t>
            </w:r>
          </w:p>
        </w:tc>
      </w:tr>
      <w:tr w:rsidR="00EE71AC" w:rsidRPr="00EE71AC" w:rsidTr="00046E55">
        <w:trPr>
          <w:trHeight w:val="845"/>
        </w:trPr>
        <w:tc>
          <w:tcPr>
            <w:tcW w:w="1482" w:type="dxa"/>
          </w:tcPr>
          <w:p w:rsidR="00EE71AC" w:rsidRPr="00EE71AC" w:rsidRDefault="00EE71AC" w:rsidP="00EE71AC">
            <w:pPr>
              <w:widowControl/>
              <w:ind w:firstLine="0"/>
              <w:jc w:val="center"/>
              <w:rPr>
                <w:rFonts w:cs="Times New Roman"/>
                <w:b/>
                <w:kern w:val="0"/>
                <w:sz w:val="32"/>
                <w:szCs w:val="32"/>
              </w:rPr>
            </w:pPr>
            <w:r w:rsidRPr="00EE71AC">
              <w:rPr>
                <w:rFonts w:cs="Times New Roman"/>
                <w:b/>
                <w:kern w:val="0"/>
                <w:sz w:val="32"/>
                <w:szCs w:val="32"/>
              </w:rPr>
              <w:t>Шахматы</w:t>
            </w:r>
          </w:p>
        </w:tc>
        <w:tc>
          <w:tcPr>
            <w:tcW w:w="1603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13:30-15:30</w:t>
            </w:r>
          </w:p>
        </w:tc>
        <w:tc>
          <w:tcPr>
            <w:tcW w:w="1450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59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13:30-15:30</w:t>
            </w:r>
          </w:p>
        </w:tc>
        <w:tc>
          <w:tcPr>
            <w:tcW w:w="1463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62" w:type="dxa"/>
          </w:tcPr>
          <w:p w:rsidR="00EE71AC" w:rsidRPr="00EE71AC" w:rsidRDefault="00EE71AC" w:rsidP="00EE71AC">
            <w:pPr>
              <w:widowControl/>
              <w:ind w:firstLine="0"/>
              <w:jc w:val="left"/>
              <w:rPr>
                <w:rFonts w:cs="Times New Roman"/>
                <w:kern w:val="0"/>
                <w:sz w:val="22"/>
              </w:rPr>
            </w:pPr>
            <w:r w:rsidRPr="00EE71AC">
              <w:rPr>
                <w:rFonts w:cs="Times New Roman"/>
                <w:kern w:val="0"/>
                <w:sz w:val="22"/>
              </w:rPr>
              <w:t>13:30-15:30</w:t>
            </w:r>
          </w:p>
        </w:tc>
      </w:tr>
    </w:tbl>
    <w:p w:rsidR="00570525" w:rsidRDefault="00570525">
      <w:bookmarkStart w:id="0" w:name="_GoBack"/>
      <w:bookmarkEnd w:id="0"/>
    </w:p>
    <w:sectPr w:rsidR="00570525" w:rsidSect="007B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A99"/>
    <w:rsid w:val="00091B21"/>
    <w:rsid w:val="00376692"/>
    <w:rsid w:val="00570525"/>
    <w:rsid w:val="005B3E69"/>
    <w:rsid w:val="007B77C9"/>
    <w:rsid w:val="008A1A99"/>
    <w:rsid w:val="008E00ED"/>
    <w:rsid w:val="00B41F05"/>
    <w:rsid w:val="00C77CE6"/>
    <w:rsid w:val="00CC0FBF"/>
    <w:rsid w:val="00D043E8"/>
    <w:rsid w:val="00DA2A97"/>
    <w:rsid w:val="00EE71AC"/>
    <w:rsid w:val="00F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</dc:creator>
  <cp:lastModifiedBy>PK-1</cp:lastModifiedBy>
  <cp:revision>8</cp:revision>
  <cp:lastPrinted>2021-12-23T05:11:00Z</cp:lastPrinted>
  <dcterms:created xsi:type="dcterms:W3CDTF">2021-12-22T11:56:00Z</dcterms:created>
  <dcterms:modified xsi:type="dcterms:W3CDTF">2021-12-27T08:57:00Z</dcterms:modified>
</cp:coreProperties>
</file>